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D6813" w14:textId="77777777" w:rsidR="00275709" w:rsidRDefault="00265950" w:rsidP="008B1C87">
      <w:pPr>
        <w:spacing w:after="0"/>
        <w:jc w:val="center"/>
        <w:rPr>
          <w:b/>
          <w:bCs/>
          <w:sz w:val="26"/>
          <w:szCs w:val="26"/>
        </w:rPr>
      </w:pPr>
      <w:r w:rsidRPr="000F6F93">
        <w:rPr>
          <w:b/>
          <w:bCs/>
          <w:sz w:val="26"/>
          <w:szCs w:val="26"/>
        </w:rPr>
        <w:t>Modification des volumes de prélèvements d’eau aux gîtes A et B</w:t>
      </w:r>
    </w:p>
    <w:p w14:paraId="32811BCC" w14:textId="7819DE2D" w:rsidR="00265950" w:rsidRPr="000F6F93" w:rsidRDefault="00265950" w:rsidP="00275709">
      <w:pPr>
        <w:spacing w:after="0"/>
        <w:jc w:val="center"/>
        <w:rPr>
          <w:b/>
          <w:bCs/>
          <w:sz w:val="26"/>
          <w:szCs w:val="26"/>
        </w:rPr>
      </w:pPr>
      <w:proofErr w:type="gramStart"/>
      <w:r w:rsidRPr="000F6F93">
        <w:rPr>
          <w:b/>
          <w:bCs/>
          <w:sz w:val="26"/>
          <w:szCs w:val="26"/>
        </w:rPr>
        <w:t>sur</w:t>
      </w:r>
      <w:proofErr w:type="gramEnd"/>
      <w:r w:rsidRPr="000F6F93">
        <w:rPr>
          <w:b/>
          <w:bCs/>
          <w:sz w:val="26"/>
          <w:szCs w:val="26"/>
        </w:rPr>
        <w:t xml:space="preserve"> les bassins des communes de Contrexéville, Vittel et de l’Anger</w:t>
      </w:r>
    </w:p>
    <w:p w14:paraId="0877C860" w14:textId="764EC910" w:rsidR="00265950" w:rsidRPr="00095D9E" w:rsidRDefault="00265950">
      <w:pPr>
        <w:rPr>
          <w:sz w:val="2"/>
          <w:szCs w:val="2"/>
        </w:rPr>
      </w:pPr>
    </w:p>
    <w:p w14:paraId="051F7B78" w14:textId="77777777" w:rsidR="00275709" w:rsidRDefault="00265950" w:rsidP="00275709">
      <w:pPr>
        <w:spacing w:after="0"/>
        <w:jc w:val="center"/>
        <w:rPr>
          <w:b/>
          <w:bCs/>
          <w:sz w:val="26"/>
          <w:szCs w:val="26"/>
        </w:rPr>
      </w:pPr>
      <w:r w:rsidRPr="000F6F93">
        <w:rPr>
          <w:b/>
          <w:bCs/>
          <w:sz w:val="26"/>
          <w:szCs w:val="26"/>
        </w:rPr>
        <w:t>Argumentaire proposé par le Collectif Eau 88</w:t>
      </w:r>
    </w:p>
    <w:p w14:paraId="7DEB7570" w14:textId="4652A585" w:rsidR="00265950" w:rsidRPr="000F6F93" w:rsidRDefault="00265950" w:rsidP="00275709">
      <w:pPr>
        <w:spacing w:after="0"/>
        <w:jc w:val="center"/>
        <w:rPr>
          <w:b/>
          <w:bCs/>
          <w:sz w:val="26"/>
          <w:szCs w:val="26"/>
        </w:rPr>
      </w:pPr>
      <w:proofErr w:type="gramStart"/>
      <w:r w:rsidRPr="000F6F93">
        <w:rPr>
          <w:b/>
          <w:bCs/>
          <w:sz w:val="26"/>
          <w:szCs w:val="26"/>
        </w:rPr>
        <w:t>pour</w:t>
      </w:r>
      <w:proofErr w:type="gramEnd"/>
      <w:r w:rsidRPr="000F6F93">
        <w:rPr>
          <w:b/>
          <w:bCs/>
          <w:sz w:val="26"/>
          <w:szCs w:val="26"/>
        </w:rPr>
        <w:t xml:space="preserve"> </w:t>
      </w:r>
      <w:r w:rsidR="00EE5C0A" w:rsidRPr="002A492A">
        <w:rPr>
          <w:b/>
          <w:bCs/>
          <w:sz w:val="26"/>
          <w:szCs w:val="26"/>
        </w:rPr>
        <w:t>exiger</w:t>
      </w:r>
      <w:r w:rsidRPr="002A492A">
        <w:rPr>
          <w:b/>
          <w:bCs/>
          <w:sz w:val="26"/>
          <w:szCs w:val="26"/>
        </w:rPr>
        <w:t xml:space="preserve"> un </w:t>
      </w:r>
      <w:r w:rsidR="00EE5C0A" w:rsidRPr="002A492A">
        <w:rPr>
          <w:b/>
          <w:bCs/>
          <w:sz w:val="26"/>
          <w:szCs w:val="26"/>
        </w:rPr>
        <w:t>moratoire vis</w:t>
      </w:r>
      <w:r w:rsidR="00EE5C0A">
        <w:rPr>
          <w:b/>
          <w:bCs/>
          <w:sz w:val="26"/>
          <w:szCs w:val="26"/>
        </w:rPr>
        <w:t>-à-vis</w:t>
      </w:r>
      <w:r w:rsidRPr="000F6F93">
        <w:rPr>
          <w:b/>
          <w:bCs/>
          <w:sz w:val="26"/>
          <w:szCs w:val="26"/>
        </w:rPr>
        <w:t xml:space="preserve"> </w:t>
      </w:r>
      <w:r w:rsidR="00EE5C0A">
        <w:rPr>
          <w:b/>
          <w:bCs/>
          <w:sz w:val="26"/>
          <w:szCs w:val="26"/>
        </w:rPr>
        <w:t>de</w:t>
      </w:r>
      <w:r w:rsidRPr="000F6F93">
        <w:rPr>
          <w:b/>
          <w:bCs/>
          <w:sz w:val="26"/>
          <w:szCs w:val="26"/>
        </w:rPr>
        <w:t xml:space="preserve"> cette demande</w:t>
      </w:r>
    </w:p>
    <w:p w14:paraId="177CC86B" w14:textId="77777777" w:rsidR="00275709" w:rsidRPr="008F009A" w:rsidRDefault="00275709" w:rsidP="00265950">
      <w:pPr>
        <w:rPr>
          <w:sz w:val="8"/>
          <w:szCs w:val="8"/>
        </w:rPr>
      </w:pPr>
    </w:p>
    <w:p w14:paraId="6657BA5A" w14:textId="329781DD" w:rsidR="002B4FAB" w:rsidRPr="007E4637" w:rsidRDefault="002A492A" w:rsidP="003C3A54">
      <w:pPr>
        <w:spacing w:after="0"/>
        <w:rPr>
          <w:sz w:val="24"/>
          <w:szCs w:val="24"/>
        </w:rPr>
      </w:pPr>
      <w:r w:rsidRPr="007E4637">
        <w:rPr>
          <w:sz w:val="24"/>
          <w:szCs w:val="24"/>
        </w:rPr>
        <w:t>Pour cette enquête, j’ai constaté :</w:t>
      </w:r>
    </w:p>
    <w:p w14:paraId="55CA251A" w14:textId="77777777" w:rsidR="008F009A" w:rsidRPr="007E4637" w:rsidRDefault="008F009A" w:rsidP="003C3A54">
      <w:pPr>
        <w:spacing w:after="0"/>
        <w:rPr>
          <w:sz w:val="24"/>
          <w:szCs w:val="24"/>
        </w:rPr>
      </w:pPr>
    </w:p>
    <w:p w14:paraId="37A84B61" w14:textId="256B5827" w:rsidR="00FE5B74" w:rsidRPr="007E4637" w:rsidRDefault="00A5570B" w:rsidP="00FE5B74">
      <w:pPr>
        <w:pStyle w:val="Paragraphedeliste"/>
        <w:numPr>
          <w:ilvl w:val="0"/>
          <w:numId w:val="1"/>
        </w:numPr>
        <w:spacing w:after="120"/>
        <w:ind w:left="284" w:firstLine="0"/>
        <w:jc w:val="both"/>
        <w:rPr>
          <w:sz w:val="24"/>
          <w:szCs w:val="24"/>
        </w:rPr>
      </w:pPr>
      <w:r w:rsidRPr="007E4637">
        <w:rPr>
          <w:b/>
          <w:bCs/>
          <w:sz w:val="24"/>
          <w:szCs w:val="24"/>
          <w:u w:val="single"/>
        </w:rPr>
        <w:t xml:space="preserve">Où est </w:t>
      </w:r>
      <w:r w:rsidR="00480101" w:rsidRPr="007E4637">
        <w:rPr>
          <w:b/>
          <w:bCs/>
          <w:sz w:val="24"/>
          <w:szCs w:val="24"/>
          <w:u w:val="single"/>
        </w:rPr>
        <w:t>la priorité</w:t>
      </w:r>
      <w:r w:rsidR="002B4FAB" w:rsidRPr="007E4637">
        <w:rPr>
          <w:b/>
          <w:bCs/>
          <w:sz w:val="24"/>
          <w:szCs w:val="24"/>
          <w:u w:val="single"/>
        </w:rPr>
        <w:t xml:space="preserve"> de l’eau aux habitants</w:t>
      </w:r>
      <w:r w:rsidRPr="007E4637">
        <w:rPr>
          <w:b/>
          <w:bCs/>
          <w:sz w:val="24"/>
          <w:szCs w:val="24"/>
          <w:u w:val="single"/>
        </w:rPr>
        <w:t> ?</w:t>
      </w:r>
    </w:p>
    <w:p w14:paraId="70179CF4" w14:textId="7009FEC0" w:rsidR="002A492A" w:rsidRPr="007E4637" w:rsidRDefault="002A492A" w:rsidP="00ED5E6F">
      <w:pPr>
        <w:spacing w:after="120"/>
        <w:jc w:val="both"/>
        <w:rPr>
          <w:sz w:val="24"/>
          <w:szCs w:val="24"/>
        </w:rPr>
      </w:pPr>
      <w:r w:rsidRPr="007E4637">
        <w:rPr>
          <w:sz w:val="24"/>
          <w:szCs w:val="24"/>
        </w:rPr>
        <w:t>C’est encore une fois, Nestlé Waters, qui est privilégié par rapport à nous les habitants. Il me semble que cela va à l’encontre de la loi sur l’eau de 2006.</w:t>
      </w:r>
    </w:p>
    <w:p w14:paraId="4A7EFF24" w14:textId="77777777" w:rsidR="00855710" w:rsidRPr="007E4637" w:rsidRDefault="00855710" w:rsidP="00ED5E6F">
      <w:pPr>
        <w:spacing w:after="120"/>
        <w:jc w:val="both"/>
        <w:rPr>
          <w:sz w:val="24"/>
          <w:szCs w:val="24"/>
        </w:rPr>
      </w:pPr>
    </w:p>
    <w:p w14:paraId="7666496C" w14:textId="597A4F26" w:rsidR="00855710" w:rsidRPr="007E4637" w:rsidRDefault="00633B22" w:rsidP="00ED5E6F">
      <w:pPr>
        <w:pStyle w:val="Paragraphedeliste"/>
        <w:numPr>
          <w:ilvl w:val="0"/>
          <w:numId w:val="1"/>
        </w:numPr>
        <w:spacing w:after="120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Accorder une </w:t>
      </w:r>
      <w:r w:rsidR="002B4FAB" w:rsidRPr="007E4637">
        <w:rPr>
          <w:b/>
          <w:bCs/>
          <w:sz w:val="24"/>
          <w:szCs w:val="24"/>
          <w:u w:val="single"/>
        </w:rPr>
        <w:t xml:space="preserve">augmentation des prélèvements </w:t>
      </w:r>
      <w:r w:rsidR="00480101" w:rsidRPr="007E4637">
        <w:rPr>
          <w:b/>
          <w:bCs/>
          <w:sz w:val="24"/>
          <w:szCs w:val="24"/>
          <w:u w:val="single"/>
        </w:rPr>
        <w:t xml:space="preserve">d’eau </w:t>
      </w:r>
      <w:r w:rsidR="002B4FAB" w:rsidRPr="007E4637">
        <w:rPr>
          <w:b/>
          <w:bCs/>
          <w:sz w:val="24"/>
          <w:szCs w:val="24"/>
          <w:u w:val="single"/>
        </w:rPr>
        <w:t xml:space="preserve">est </w:t>
      </w:r>
      <w:r w:rsidR="00480101" w:rsidRPr="007E4637">
        <w:rPr>
          <w:b/>
          <w:bCs/>
          <w:sz w:val="24"/>
          <w:szCs w:val="24"/>
          <w:u w:val="single"/>
        </w:rPr>
        <w:t>inconscient</w:t>
      </w:r>
    </w:p>
    <w:p w14:paraId="1DE4D943" w14:textId="77777777" w:rsidR="00855710" w:rsidRPr="007E4637" w:rsidRDefault="00855710" w:rsidP="00855710">
      <w:pPr>
        <w:spacing w:after="120"/>
        <w:jc w:val="both"/>
        <w:rPr>
          <w:sz w:val="24"/>
          <w:szCs w:val="24"/>
        </w:rPr>
      </w:pPr>
    </w:p>
    <w:p w14:paraId="5795E85B" w14:textId="29822984" w:rsidR="00253F7B" w:rsidRPr="007E4637" w:rsidRDefault="00480101" w:rsidP="00855710">
      <w:pPr>
        <w:spacing w:after="120"/>
        <w:jc w:val="both"/>
        <w:rPr>
          <w:sz w:val="24"/>
          <w:szCs w:val="24"/>
        </w:rPr>
      </w:pPr>
      <w:r w:rsidRPr="007E4637">
        <w:rPr>
          <w:sz w:val="24"/>
          <w:szCs w:val="24"/>
        </w:rPr>
        <w:t>La nappe des GTI est en difficulté essentiellement à cause de l’embouteillage et on veut recommencer avec les autres nappes. Est-on sûr que ces nappes pourront supporter ce que n’a pas supporté la nappe des GTI ?</w:t>
      </w:r>
    </w:p>
    <w:p w14:paraId="017F878C" w14:textId="77777777" w:rsidR="00855710" w:rsidRPr="007E4637" w:rsidRDefault="00855710" w:rsidP="00855710">
      <w:pPr>
        <w:spacing w:after="120"/>
        <w:jc w:val="both"/>
        <w:rPr>
          <w:sz w:val="24"/>
          <w:szCs w:val="24"/>
        </w:rPr>
      </w:pPr>
    </w:p>
    <w:p w14:paraId="52F3B4CD" w14:textId="00AE642C" w:rsidR="00205F18" w:rsidRPr="007E4637" w:rsidRDefault="00551364" w:rsidP="00205F18">
      <w:pPr>
        <w:pStyle w:val="Paragraphedeliste"/>
        <w:numPr>
          <w:ilvl w:val="0"/>
          <w:numId w:val="1"/>
        </w:numPr>
        <w:spacing w:after="120"/>
        <w:ind w:left="284" w:firstLine="0"/>
        <w:jc w:val="both"/>
        <w:rPr>
          <w:sz w:val="24"/>
          <w:szCs w:val="24"/>
        </w:rPr>
      </w:pPr>
      <w:r w:rsidRPr="007E4637">
        <w:rPr>
          <w:b/>
          <w:bCs/>
          <w:sz w:val="24"/>
          <w:szCs w:val="24"/>
          <w:u w:val="single"/>
        </w:rPr>
        <w:t>Légal ou illégal ?</w:t>
      </w:r>
    </w:p>
    <w:p w14:paraId="73E17A1F" w14:textId="2F329693" w:rsidR="00551364" w:rsidRPr="007E4637" w:rsidRDefault="00551364" w:rsidP="005B2284">
      <w:pPr>
        <w:spacing w:after="120"/>
        <w:jc w:val="both"/>
        <w:rPr>
          <w:sz w:val="24"/>
          <w:szCs w:val="24"/>
        </w:rPr>
      </w:pPr>
      <w:r w:rsidRPr="007E4637">
        <w:rPr>
          <w:sz w:val="24"/>
          <w:szCs w:val="24"/>
        </w:rPr>
        <w:t>A un moment donné, ce</w:t>
      </w:r>
      <w:r w:rsidR="005B2284" w:rsidRPr="007E4637">
        <w:rPr>
          <w:sz w:val="24"/>
          <w:szCs w:val="24"/>
        </w:rPr>
        <w:t>s</w:t>
      </w:r>
      <w:r w:rsidRPr="007E4637">
        <w:rPr>
          <w:sz w:val="24"/>
          <w:szCs w:val="24"/>
        </w:rPr>
        <w:t xml:space="preserve"> forages étaient déclarés illégaux </w:t>
      </w:r>
      <w:r w:rsidR="005B2284" w:rsidRPr="007E4637">
        <w:rPr>
          <w:sz w:val="24"/>
          <w:szCs w:val="24"/>
        </w:rPr>
        <w:t>et maintenant on voudrait les légaliser. Et on nous parle d’autorisation environnementale. Elle est pour qui la loi ?</w:t>
      </w:r>
    </w:p>
    <w:p w14:paraId="406C7A0D" w14:textId="338EAD45" w:rsidR="00607AA2" w:rsidRPr="007E4637" w:rsidRDefault="005B2284" w:rsidP="000248E8">
      <w:pPr>
        <w:spacing w:after="120"/>
        <w:jc w:val="both"/>
        <w:rPr>
          <w:sz w:val="24"/>
          <w:szCs w:val="24"/>
        </w:rPr>
      </w:pPr>
      <w:r w:rsidRPr="007E4637">
        <w:rPr>
          <w:sz w:val="24"/>
          <w:szCs w:val="24"/>
        </w:rPr>
        <w:t>Les responsables n’avaient pas toutes les informations sur la nappe des GTI</w:t>
      </w:r>
      <w:r w:rsidR="00607AA2" w:rsidRPr="007E4637">
        <w:rPr>
          <w:sz w:val="24"/>
          <w:szCs w:val="24"/>
        </w:rPr>
        <w:t xml:space="preserve"> et ils avaient pris des mauvaises décisions. Cela va être pareil pour ces deux nouvelles nappes du dossier.</w:t>
      </w:r>
    </w:p>
    <w:p w14:paraId="0399F9BA" w14:textId="77777777" w:rsidR="00855710" w:rsidRPr="007E4637" w:rsidRDefault="00855710" w:rsidP="000248E8">
      <w:pPr>
        <w:spacing w:after="120"/>
        <w:jc w:val="both"/>
        <w:rPr>
          <w:sz w:val="24"/>
          <w:szCs w:val="24"/>
        </w:rPr>
      </w:pPr>
    </w:p>
    <w:p w14:paraId="6ACB7335" w14:textId="43C543A6" w:rsidR="00C14EC1" w:rsidRPr="007E4637" w:rsidRDefault="00607AA2" w:rsidP="000248E8">
      <w:pPr>
        <w:spacing w:after="120"/>
        <w:jc w:val="both"/>
        <w:rPr>
          <w:b/>
          <w:bCs/>
          <w:sz w:val="24"/>
          <w:szCs w:val="24"/>
        </w:rPr>
      </w:pPr>
      <w:r w:rsidRPr="007E4637">
        <w:rPr>
          <w:b/>
          <w:bCs/>
          <w:sz w:val="24"/>
          <w:szCs w:val="24"/>
        </w:rPr>
        <w:t>Je voudrais donc que ce dossier soit suspendu tant que l’on n’en sait pas plus sur ces nappes A et B</w:t>
      </w:r>
    </w:p>
    <w:sectPr w:rsidR="00C14EC1" w:rsidRPr="007E4637" w:rsidSect="008B1C87">
      <w:headerReference w:type="default" r:id="rId7"/>
      <w:pgSz w:w="11906" w:h="16838" w:code="9"/>
      <w:pgMar w:top="340" w:right="851" w:bottom="454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35E90" w14:textId="77777777" w:rsidR="002B4B02" w:rsidRDefault="002B4B02" w:rsidP="008B1C87">
      <w:pPr>
        <w:spacing w:after="0" w:line="240" w:lineRule="auto"/>
      </w:pPr>
      <w:r>
        <w:separator/>
      </w:r>
    </w:p>
  </w:endnote>
  <w:endnote w:type="continuationSeparator" w:id="0">
    <w:p w14:paraId="465A8DEA" w14:textId="77777777" w:rsidR="002B4B02" w:rsidRDefault="002B4B02" w:rsidP="008B1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D0A7E" w14:textId="77777777" w:rsidR="002B4B02" w:rsidRDefault="002B4B02" w:rsidP="008B1C87">
      <w:pPr>
        <w:spacing w:after="0" w:line="240" w:lineRule="auto"/>
      </w:pPr>
      <w:r>
        <w:separator/>
      </w:r>
    </w:p>
  </w:footnote>
  <w:footnote w:type="continuationSeparator" w:id="0">
    <w:p w14:paraId="668DDD4F" w14:textId="77777777" w:rsidR="002B4B02" w:rsidRDefault="002B4B02" w:rsidP="008B1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85E12" w14:textId="126C9F02" w:rsidR="008B1C87" w:rsidRPr="008B1C87" w:rsidRDefault="008B1C87" w:rsidP="008B1C87">
    <w:pPr>
      <w:jc w:val="center"/>
      <w:rPr>
        <w:b/>
        <w:bCs/>
        <w:sz w:val="30"/>
        <w:szCs w:val="30"/>
      </w:rPr>
    </w:pPr>
    <w:r w:rsidRPr="000F6F93">
      <w:rPr>
        <w:b/>
        <w:bCs/>
        <w:sz w:val="30"/>
        <w:szCs w:val="30"/>
      </w:rPr>
      <w:t>Enquête publique sur la demande de Nestlé Waters Supply Est</w:t>
    </w:r>
  </w:p>
  <w:p w14:paraId="2E0A5E51" w14:textId="77777777" w:rsidR="008B1C87" w:rsidRDefault="008B1C8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2463C"/>
    <w:multiLevelType w:val="hybridMultilevel"/>
    <w:tmpl w:val="548ABFA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33D1A"/>
    <w:multiLevelType w:val="hybridMultilevel"/>
    <w:tmpl w:val="548ABFA2"/>
    <w:lvl w:ilvl="0" w:tplc="A502D1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029741">
    <w:abstractNumId w:val="1"/>
  </w:num>
  <w:num w:numId="2" w16cid:durableId="846942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7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50"/>
    <w:rsid w:val="00003725"/>
    <w:rsid w:val="000248E8"/>
    <w:rsid w:val="00077544"/>
    <w:rsid w:val="00095D9E"/>
    <w:rsid w:val="000A248B"/>
    <w:rsid w:val="000A357E"/>
    <w:rsid w:val="000F6F93"/>
    <w:rsid w:val="00130E09"/>
    <w:rsid w:val="00164939"/>
    <w:rsid w:val="001A7D71"/>
    <w:rsid w:val="00202D02"/>
    <w:rsid w:val="00205F18"/>
    <w:rsid w:val="0022165C"/>
    <w:rsid w:val="00253F7B"/>
    <w:rsid w:val="00265950"/>
    <w:rsid w:val="00275709"/>
    <w:rsid w:val="002A492A"/>
    <w:rsid w:val="002B4B02"/>
    <w:rsid w:val="002B4FAB"/>
    <w:rsid w:val="00305C10"/>
    <w:rsid w:val="0033474C"/>
    <w:rsid w:val="00343420"/>
    <w:rsid w:val="00345732"/>
    <w:rsid w:val="00350655"/>
    <w:rsid w:val="00381872"/>
    <w:rsid w:val="00382BBC"/>
    <w:rsid w:val="003C3A54"/>
    <w:rsid w:val="003D6CB1"/>
    <w:rsid w:val="004016A3"/>
    <w:rsid w:val="00480101"/>
    <w:rsid w:val="00551364"/>
    <w:rsid w:val="00555F78"/>
    <w:rsid w:val="005B174A"/>
    <w:rsid w:val="005B2284"/>
    <w:rsid w:val="005C4D4B"/>
    <w:rsid w:val="005C7BB0"/>
    <w:rsid w:val="00607AA2"/>
    <w:rsid w:val="00633B22"/>
    <w:rsid w:val="006828C1"/>
    <w:rsid w:val="00694F55"/>
    <w:rsid w:val="00716DA4"/>
    <w:rsid w:val="007345EA"/>
    <w:rsid w:val="00745DD8"/>
    <w:rsid w:val="007E4637"/>
    <w:rsid w:val="00822890"/>
    <w:rsid w:val="008339A1"/>
    <w:rsid w:val="00844E4A"/>
    <w:rsid w:val="00854386"/>
    <w:rsid w:val="00855710"/>
    <w:rsid w:val="00867A87"/>
    <w:rsid w:val="00871ABD"/>
    <w:rsid w:val="008B1C87"/>
    <w:rsid w:val="008F009A"/>
    <w:rsid w:val="009042C4"/>
    <w:rsid w:val="00920EAB"/>
    <w:rsid w:val="00927189"/>
    <w:rsid w:val="00937ACD"/>
    <w:rsid w:val="00945D7D"/>
    <w:rsid w:val="009B2F86"/>
    <w:rsid w:val="00A12B96"/>
    <w:rsid w:val="00A15A3C"/>
    <w:rsid w:val="00A36BCA"/>
    <w:rsid w:val="00A5570B"/>
    <w:rsid w:val="00A90ED3"/>
    <w:rsid w:val="00AB159B"/>
    <w:rsid w:val="00AC536F"/>
    <w:rsid w:val="00B829BC"/>
    <w:rsid w:val="00BB5802"/>
    <w:rsid w:val="00BC780F"/>
    <w:rsid w:val="00BE2192"/>
    <w:rsid w:val="00C14EC1"/>
    <w:rsid w:val="00C529FA"/>
    <w:rsid w:val="00C65CAC"/>
    <w:rsid w:val="00C749FD"/>
    <w:rsid w:val="00C93C9A"/>
    <w:rsid w:val="00CB646C"/>
    <w:rsid w:val="00CE3982"/>
    <w:rsid w:val="00CF298F"/>
    <w:rsid w:val="00D16BD9"/>
    <w:rsid w:val="00D27DD8"/>
    <w:rsid w:val="00D31050"/>
    <w:rsid w:val="00D4768A"/>
    <w:rsid w:val="00D50FFA"/>
    <w:rsid w:val="00D547C2"/>
    <w:rsid w:val="00D637A2"/>
    <w:rsid w:val="00DA0D4E"/>
    <w:rsid w:val="00DA280B"/>
    <w:rsid w:val="00DB2F39"/>
    <w:rsid w:val="00E038DE"/>
    <w:rsid w:val="00E44429"/>
    <w:rsid w:val="00E73C77"/>
    <w:rsid w:val="00ED5E6F"/>
    <w:rsid w:val="00EE5C0A"/>
    <w:rsid w:val="00FA4F87"/>
    <w:rsid w:val="00FE5B74"/>
    <w:rsid w:val="00FF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19F02"/>
  <w15:chartTrackingRefBased/>
  <w15:docId w15:val="{E7C87736-23AC-485C-81E7-6C36C3BDD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6595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B1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B1C87"/>
  </w:style>
  <w:style w:type="paragraph" w:styleId="Pieddepage">
    <w:name w:val="footer"/>
    <w:basedOn w:val="Normal"/>
    <w:link w:val="PieddepageCar"/>
    <w:uiPriority w:val="99"/>
    <w:unhideWhenUsed/>
    <w:rsid w:val="008B1C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B1C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SCHMITT</dc:creator>
  <cp:keywords/>
  <dc:description/>
  <cp:lastModifiedBy>Bernard SCHMITT</cp:lastModifiedBy>
  <cp:revision>2</cp:revision>
  <dcterms:created xsi:type="dcterms:W3CDTF">2022-04-13T11:04:00Z</dcterms:created>
  <dcterms:modified xsi:type="dcterms:W3CDTF">2022-04-13T11:04:00Z</dcterms:modified>
</cp:coreProperties>
</file>